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68" w:rsidRDefault="00092027" w:rsidP="004A118A">
      <w:pPr>
        <w:pStyle w:val="ConsPlusTitle"/>
        <w:widowControl/>
        <w:jc w:val="center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590982" w:rsidRPr="00092027" w:rsidRDefault="004A118A" w:rsidP="00590982">
      <w:pPr>
        <w:pStyle w:val="ConsPlusTitle"/>
        <w:widowControl/>
        <w:ind w:left="3540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="00590982" w:rsidRPr="00092027">
        <w:rPr>
          <w:rFonts w:ascii="Times New Roman" w:hAnsi="Times New Roman" w:cs="Times New Roman"/>
          <w:b w:val="0"/>
          <w:sz w:val="24"/>
          <w:szCs w:val="24"/>
        </w:rPr>
        <w:t>Приложение №</w:t>
      </w:r>
      <w:r w:rsidR="00590982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590982" w:rsidRPr="00092027" w:rsidRDefault="00590982" w:rsidP="0059098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9202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092027">
        <w:rPr>
          <w:rFonts w:ascii="Times New Roman" w:hAnsi="Times New Roman" w:cs="Times New Roman"/>
          <w:b w:val="0"/>
          <w:sz w:val="24"/>
          <w:szCs w:val="24"/>
        </w:rPr>
        <w:t xml:space="preserve"> к приказу ГБУ «РКПЦ»</w:t>
      </w:r>
    </w:p>
    <w:p w:rsidR="00590982" w:rsidRPr="00092027" w:rsidRDefault="00590982" w:rsidP="0059098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92027">
        <w:rPr>
          <w:rFonts w:ascii="Times New Roman" w:hAnsi="Times New Roman" w:cs="Times New Roman"/>
          <w:b w:val="0"/>
          <w:sz w:val="24"/>
          <w:szCs w:val="24"/>
        </w:rPr>
        <w:tab/>
      </w:r>
      <w:r w:rsidRPr="00092027">
        <w:rPr>
          <w:rFonts w:ascii="Times New Roman" w:hAnsi="Times New Roman" w:cs="Times New Roman"/>
          <w:b w:val="0"/>
          <w:sz w:val="24"/>
          <w:szCs w:val="24"/>
        </w:rPr>
        <w:tab/>
      </w:r>
      <w:r w:rsidRPr="00092027">
        <w:rPr>
          <w:rFonts w:ascii="Times New Roman" w:hAnsi="Times New Roman" w:cs="Times New Roman"/>
          <w:b w:val="0"/>
          <w:sz w:val="24"/>
          <w:szCs w:val="24"/>
        </w:rPr>
        <w:tab/>
      </w:r>
      <w:r w:rsidRPr="00092027">
        <w:rPr>
          <w:rFonts w:ascii="Times New Roman" w:hAnsi="Times New Roman" w:cs="Times New Roman"/>
          <w:b w:val="0"/>
          <w:sz w:val="24"/>
          <w:szCs w:val="24"/>
        </w:rPr>
        <w:tab/>
      </w:r>
      <w:r w:rsidRPr="00092027">
        <w:rPr>
          <w:rFonts w:ascii="Times New Roman" w:hAnsi="Times New Roman" w:cs="Times New Roman"/>
          <w:b w:val="0"/>
          <w:sz w:val="24"/>
          <w:szCs w:val="24"/>
        </w:rPr>
        <w:tab/>
      </w:r>
      <w:r w:rsidRPr="00092027">
        <w:rPr>
          <w:rFonts w:ascii="Times New Roman" w:hAnsi="Times New Roman" w:cs="Times New Roman"/>
          <w:b w:val="0"/>
          <w:sz w:val="24"/>
          <w:szCs w:val="24"/>
        </w:rPr>
        <w:tab/>
      </w:r>
      <w:r w:rsidRPr="00092027">
        <w:rPr>
          <w:rFonts w:ascii="Times New Roman" w:hAnsi="Times New Roman" w:cs="Times New Roman"/>
          <w:b w:val="0"/>
          <w:sz w:val="24"/>
          <w:szCs w:val="24"/>
        </w:rPr>
        <w:tab/>
      </w:r>
      <w:r w:rsidRPr="00092027">
        <w:rPr>
          <w:rFonts w:ascii="Times New Roman" w:hAnsi="Times New Roman" w:cs="Times New Roman"/>
          <w:b w:val="0"/>
          <w:sz w:val="24"/>
          <w:szCs w:val="24"/>
        </w:rPr>
        <w:tab/>
        <w:t>от 5 октября 2017г. №64</w:t>
      </w:r>
    </w:p>
    <w:p w:rsidR="00590982" w:rsidRDefault="00590982" w:rsidP="00590982">
      <w:pPr>
        <w:pStyle w:val="ConsPlusTitle"/>
        <w:widowControl/>
        <w:ind w:left="-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6768" w:rsidRDefault="00B36768" w:rsidP="00AF2068">
      <w:pPr>
        <w:jc w:val="both"/>
      </w:pPr>
    </w:p>
    <w:p w:rsidR="00507566" w:rsidRPr="00507566" w:rsidRDefault="00507566" w:rsidP="00512655">
      <w:pPr>
        <w:spacing w:before="100" w:beforeAutospacing="1" w:after="100" w:afterAutospacing="1"/>
        <w:ind w:left="3540" w:firstLine="708"/>
        <w:jc w:val="both"/>
      </w:pPr>
      <w:r>
        <w:rPr>
          <w:color w:val="000000"/>
        </w:rPr>
        <w:t xml:space="preserve"> </w:t>
      </w:r>
      <w:r w:rsidR="00FB2F4B">
        <w:rPr>
          <w:color w:val="000000"/>
        </w:rPr>
        <w:t xml:space="preserve">       </w:t>
      </w:r>
    </w:p>
    <w:p w:rsidR="00107ECC" w:rsidRPr="0044376D" w:rsidRDefault="00921113" w:rsidP="00921113">
      <w:pPr>
        <w:tabs>
          <w:tab w:val="center" w:pos="4819"/>
          <w:tab w:val="left" w:pos="6735"/>
        </w:tabs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107ECC" w:rsidRPr="0044376D">
        <w:rPr>
          <w:b/>
          <w:bCs/>
          <w:color w:val="000000"/>
          <w:sz w:val="28"/>
          <w:szCs w:val="28"/>
        </w:rPr>
        <w:t>Порядок</w:t>
      </w:r>
      <w:r>
        <w:rPr>
          <w:b/>
          <w:bCs/>
          <w:color w:val="000000"/>
          <w:sz w:val="28"/>
          <w:szCs w:val="28"/>
        </w:rPr>
        <w:tab/>
      </w:r>
    </w:p>
    <w:p w:rsidR="00E22AAF" w:rsidRDefault="00107ECC" w:rsidP="00B36768">
      <w:pPr>
        <w:jc w:val="center"/>
        <w:rPr>
          <w:b/>
          <w:bCs/>
          <w:color w:val="000000"/>
          <w:sz w:val="28"/>
          <w:szCs w:val="28"/>
        </w:rPr>
      </w:pPr>
      <w:r w:rsidRPr="0044376D">
        <w:rPr>
          <w:b/>
          <w:bCs/>
          <w:color w:val="000000"/>
          <w:sz w:val="28"/>
          <w:szCs w:val="28"/>
        </w:rPr>
        <w:t>предоставления платных медицин</w:t>
      </w:r>
      <w:r w:rsidR="00E22AAF">
        <w:rPr>
          <w:b/>
          <w:bCs/>
          <w:color w:val="000000"/>
          <w:sz w:val="28"/>
          <w:szCs w:val="28"/>
        </w:rPr>
        <w:t>ских услуг в ГБУ</w:t>
      </w:r>
      <w:r w:rsidR="0044376D">
        <w:rPr>
          <w:b/>
          <w:bCs/>
          <w:color w:val="000000"/>
          <w:sz w:val="28"/>
          <w:szCs w:val="28"/>
        </w:rPr>
        <w:t xml:space="preserve">                               </w:t>
      </w:r>
    </w:p>
    <w:p w:rsidR="00107ECC" w:rsidRPr="0044376D" w:rsidRDefault="00107ECC" w:rsidP="00B36768">
      <w:pPr>
        <w:jc w:val="center"/>
        <w:rPr>
          <w:b/>
          <w:sz w:val="28"/>
          <w:szCs w:val="28"/>
        </w:rPr>
      </w:pPr>
      <w:r w:rsidRPr="0044376D">
        <w:rPr>
          <w:b/>
          <w:bCs/>
          <w:color w:val="000000"/>
          <w:sz w:val="28"/>
          <w:szCs w:val="28"/>
        </w:rPr>
        <w:t xml:space="preserve"> </w:t>
      </w:r>
      <w:r w:rsidR="00E22AAF">
        <w:rPr>
          <w:b/>
          <w:sz w:val="28"/>
          <w:szCs w:val="28"/>
        </w:rPr>
        <w:t xml:space="preserve">«Республиканский </w:t>
      </w:r>
      <w:r w:rsidRPr="0044376D">
        <w:rPr>
          <w:b/>
          <w:sz w:val="28"/>
          <w:szCs w:val="28"/>
        </w:rPr>
        <w:t>клинический перинатальный центр»</w:t>
      </w:r>
    </w:p>
    <w:p w:rsidR="00107ECC" w:rsidRPr="00107ECC" w:rsidRDefault="00107ECC" w:rsidP="00B36768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107ECC" w:rsidRPr="00107ECC" w:rsidRDefault="00107ECC" w:rsidP="00AF2068">
      <w:pPr>
        <w:numPr>
          <w:ilvl w:val="0"/>
          <w:numId w:val="1"/>
        </w:numPr>
        <w:contextualSpacing/>
        <w:jc w:val="both"/>
        <w:rPr>
          <w:b/>
          <w:color w:val="000000"/>
          <w:sz w:val="28"/>
          <w:szCs w:val="28"/>
        </w:rPr>
      </w:pPr>
      <w:r w:rsidRPr="00107ECC">
        <w:rPr>
          <w:color w:val="000000"/>
          <w:sz w:val="28"/>
          <w:szCs w:val="28"/>
        </w:rPr>
        <w:t>Перечень платных медицинских услуг и общий порядок их предоставле</w:t>
      </w:r>
      <w:r w:rsidR="00E22AAF">
        <w:rPr>
          <w:color w:val="000000"/>
          <w:sz w:val="28"/>
          <w:szCs w:val="28"/>
        </w:rPr>
        <w:t>ния в Р</w:t>
      </w:r>
      <w:r w:rsidRPr="00107ECC">
        <w:rPr>
          <w:color w:val="000000"/>
          <w:sz w:val="28"/>
          <w:szCs w:val="28"/>
        </w:rPr>
        <w:t>КП</w:t>
      </w:r>
      <w:r>
        <w:rPr>
          <w:color w:val="000000"/>
          <w:sz w:val="28"/>
          <w:szCs w:val="28"/>
        </w:rPr>
        <w:t>Ц</w:t>
      </w:r>
      <w:r w:rsidR="00E22AAF">
        <w:rPr>
          <w:color w:val="000000"/>
          <w:sz w:val="28"/>
          <w:szCs w:val="28"/>
        </w:rPr>
        <w:t xml:space="preserve"> утверждается </w:t>
      </w:r>
      <w:r w:rsidRPr="00107ECC">
        <w:rPr>
          <w:color w:val="000000"/>
          <w:sz w:val="28"/>
          <w:szCs w:val="28"/>
        </w:rPr>
        <w:t>приказом главного врача.</w:t>
      </w:r>
    </w:p>
    <w:p w:rsidR="00107ECC" w:rsidRPr="00BB4B53" w:rsidRDefault="00BB4B53" w:rsidP="00BB4B53">
      <w:pPr>
        <w:pStyle w:val="ConsPlusNormal"/>
        <w:widowControl/>
        <w:numPr>
          <w:ilvl w:val="0"/>
          <w:numId w:val="1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BB4B53">
        <w:rPr>
          <w:rFonts w:ascii="Times New Roman" w:hAnsi="Times New Roman" w:cs="Times New Roman"/>
          <w:color w:val="000000"/>
          <w:sz w:val="28"/>
          <w:szCs w:val="28"/>
        </w:rPr>
        <w:t xml:space="preserve">Платные медицинские услуги оказываются специалистами в соответствии с утверждённым </w:t>
      </w:r>
      <w:r w:rsidRPr="00BB4B53">
        <w:rPr>
          <w:rFonts w:ascii="Times New Roman" w:hAnsi="Times New Roman" w:cs="Times New Roman"/>
          <w:sz w:val="28"/>
          <w:szCs w:val="28"/>
        </w:rPr>
        <w:t>Положением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B53">
        <w:rPr>
          <w:rFonts w:ascii="Times New Roman" w:hAnsi="Times New Roman" w:cs="Times New Roman"/>
          <w:sz w:val="28"/>
          <w:szCs w:val="28"/>
        </w:rPr>
        <w:t xml:space="preserve">о порядке и условиях </w:t>
      </w:r>
      <w:r>
        <w:rPr>
          <w:rFonts w:ascii="Times New Roman" w:hAnsi="Times New Roman" w:cs="Times New Roman"/>
          <w:sz w:val="28"/>
          <w:szCs w:val="28"/>
        </w:rPr>
        <w:t>предоставле</w:t>
      </w:r>
      <w:r w:rsidRPr="00BB4B53">
        <w:rPr>
          <w:rFonts w:ascii="Times New Roman" w:hAnsi="Times New Roman" w:cs="Times New Roman"/>
          <w:sz w:val="28"/>
          <w:szCs w:val="28"/>
        </w:rPr>
        <w:t xml:space="preserve">ния платных медицинских услуг в ГБУ «РКПЦ». </w:t>
      </w:r>
    </w:p>
    <w:p w:rsidR="00573277" w:rsidRDefault="00573277" w:rsidP="00AF2068">
      <w:pPr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</w:rPr>
      </w:pPr>
      <w:r w:rsidRPr="0044376D">
        <w:rPr>
          <w:sz w:val="28"/>
          <w:szCs w:val="28"/>
        </w:rPr>
        <w:t xml:space="preserve">Платные медицинские услуги по амбулаторному приему оказываются медицинским персоналом в свободное от основной работы время </w:t>
      </w:r>
      <w:r w:rsidRPr="0044376D">
        <w:rPr>
          <w:color w:val="000000"/>
          <w:sz w:val="28"/>
          <w:szCs w:val="28"/>
        </w:rPr>
        <w:t>в соответствии с утверждёнными графиками оказания платных медицинских услуг.</w:t>
      </w:r>
    </w:p>
    <w:p w:rsidR="0055588B" w:rsidRPr="0055588B" w:rsidRDefault="0055588B" w:rsidP="0055588B">
      <w:pPr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</w:rPr>
      </w:pPr>
      <w:r w:rsidRPr="0055588B">
        <w:rPr>
          <w:sz w:val="28"/>
          <w:szCs w:val="28"/>
        </w:rPr>
        <w:t xml:space="preserve">Платные медицинские услуги по стационарной медицинской помощи, </w:t>
      </w:r>
      <w:r>
        <w:rPr>
          <w:sz w:val="28"/>
          <w:szCs w:val="28"/>
        </w:rPr>
        <w:t>КДЛ</w:t>
      </w:r>
      <w:r w:rsidRPr="0044376D">
        <w:rPr>
          <w:sz w:val="28"/>
          <w:szCs w:val="28"/>
        </w:rPr>
        <w:t xml:space="preserve">, </w:t>
      </w:r>
      <w:r>
        <w:rPr>
          <w:sz w:val="28"/>
          <w:szCs w:val="28"/>
        </w:rPr>
        <w:t>ОФД</w:t>
      </w:r>
      <w:r w:rsidRPr="0044376D">
        <w:rPr>
          <w:sz w:val="28"/>
          <w:szCs w:val="28"/>
        </w:rPr>
        <w:t>,</w:t>
      </w:r>
      <w:r>
        <w:rPr>
          <w:sz w:val="28"/>
          <w:szCs w:val="28"/>
        </w:rPr>
        <w:t xml:space="preserve"> ОВТ, ОЛД</w:t>
      </w:r>
      <w:r w:rsidR="00860D72">
        <w:rPr>
          <w:sz w:val="28"/>
          <w:szCs w:val="28"/>
        </w:rPr>
        <w:t>, УЗД</w:t>
      </w:r>
      <w:r>
        <w:rPr>
          <w:sz w:val="28"/>
          <w:szCs w:val="28"/>
        </w:rPr>
        <w:t xml:space="preserve"> может </w:t>
      </w:r>
      <w:r w:rsidRPr="0044376D">
        <w:rPr>
          <w:sz w:val="28"/>
          <w:szCs w:val="28"/>
        </w:rPr>
        <w:t>осуществля</w:t>
      </w:r>
      <w:r>
        <w:rPr>
          <w:sz w:val="28"/>
          <w:szCs w:val="28"/>
        </w:rPr>
        <w:t>ть</w:t>
      </w:r>
      <w:r w:rsidRPr="0044376D">
        <w:rPr>
          <w:sz w:val="28"/>
          <w:szCs w:val="28"/>
        </w:rPr>
        <w:t>ся по графику работы в основное рабочее время по обязательному медицинскому стра</w:t>
      </w:r>
      <w:r w:rsidR="002325DC">
        <w:rPr>
          <w:sz w:val="28"/>
          <w:szCs w:val="28"/>
        </w:rPr>
        <w:t xml:space="preserve">хованию (без составления </w:t>
      </w:r>
      <w:r w:rsidRPr="0044376D">
        <w:rPr>
          <w:sz w:val="28"/>
          <w:szCs w:val="28"/>
        </w:rPr>
        <w:t>отдельного графика ра</w:t>
      </w:r>
      <w:r w:rsidR="003705F0">
        <w:rPr>
          <w:sz w:val="28"/>
          <w:szCs w:val="28"/>
        </w:rPr>
        <w:t xml:space="preserve">боты по платной деятельности), </w:t>
      </w:r>
      <w:r w:rsidRPr="0044376D">
        <w:rPr>
          <w:sz w:val="28"/>
          <w:szCs w:val="28"/>
        </w:rPr>
        <w:t>в связ</w:t>
      </w:r>
      <w:r w:rsidR="004A118A">
        <w:rPr>
          <w:sz w:val="28"/>
          <w:szCs w:val="28"/>
        </w:rPr>
        <w:t xml:space="preserve">и с технологией их проведения, </w:t>
      </w:r>
      <w:r w:rsidRPr="0044376D">
        <w:rPr>
          <w:sz w:val="28"/>
          <w:szCs w:val="28"/>
        </w:rPr>
        <w:t xml:space="preserve">при условии первоочередного оказания гражданам бесплатной медицинской помощи.  </w:t>
      </w:r>
    </w:p>
    <w:p w:rsidR="00107ECC" w:rsidRPr="002325DC" w:rsidRDefault="00107ECC" w:rsidP="00AF2068">
      <w:pPr>
        <w:pStyle w:val="ConsPlusNormal"/>
        <w:widowControl/>
        <w:numPr>
          <w:ilvl w:val="0"/>
          <w:numId w:val="1"/>
        </w:numPr>
        <w:ind w:right="-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25DC">
        <w:rPr>
          <w:rFonts w:ascii="Times New Roman" w:hAnsi="Times New Roman" w:cs="Times New Roman"/>
          <w:color w:val="000000"/>
          <w:sz w:val="28"/>
          <w:szCs w:val="28"/>
        </w:rPr>
        <w:t>В случае невозможности оказания платной медицинской услуги специалистом, заявленным в графике (занятость оказанием другой платной медицинской услуги, временная нетрудоспособность и другое) оказание платной услуги приостанавливается или с согласия пациента предоставляется другим специалистом, не занятым в данный момент основной деятельностью.</w:t>
      </w:r>
    </w:p>
    <w:p w:rsidR="00FD39A8" w:rsidRPr="00FD39A8" w:rsidRDefault="00107ECC" w:rsidP="009F756D">
      <w:pPr>
        <w:numPr>
          <w:ilvl w:val="0"/>
          <w:numId w:val="1"/>
        </w:numPr>
        <w:contextualSpacing/>
        <w:jc w:val="both"/>
        <w:rPr>
          <w:b/>
          <w:color w:val="000000"/>
          <w:sz w:val="28"/>
          <w:szCs w:val="28"/>
        </w:rPr>
      </w:pPr>
      <w:r w:rsidRPr="00A61C69">
        <w:rPr>
          <w:color w:val="000000"/>
          <w:sz w:val="28"/>
          <w:szCs w:val="28"/>
        </w:rPr>
        <w:t xml:space="preserve">С целью получения платной медицинской услуги пациенты обращаются к </w:t>
      </w:r>
      <w:r w:rsidR="00344372">
        <w:rPr>
          <w:color w:val="000000"/>
          <w:sz w:val="28"/>
          <w:szCs w:val="28"/>
        </w:rPr>
        <w:t>менеджеру по внебюджетной деятельно</w:t>
      </w:r>
      <w:r w:rsidR="00DC0CD9">
        <w:rPr>
          <w:color w:val="000000"/>
          <w:sz w:val="28"/>
          <w:szCs w:val="28"/>
        </w:rPr>
        <w:t>сти, который в свою очередь заполняет с пациентом</w:t>
      </w:r>
      <w:r w:rsidR="005004F4">
        <w:rPr>
          <w:color w:val="000000"/>
          <w:sz w:val="28"/>
          <w:szCs w:val="28"/>
        </w:rPr>
        <w:t xml:space="preserve"> «П</w:t>
      </w:r>
      <w:r w:rsidR="00344372">
        <w:rPr>
          <w:color w:val="000000"/>
          <w:sz w:val="28"/>
          <w:szCs w:val="28"/>
        </w:rPr>
        <w:t>исьменное согласие на платную медицинскую услугу</w:t>
      </w:r>
      <w:r w:rsidR="005004F4">
        <w:rPr>
          <w:color w:val="000000"/>
          <w:sz w:val="28"/>
          <w:szCs w:val="28"/>
        </w:rPr>
        <w:t>» и «Информационное добровольное согласие на медицинское вмешательство и обработку персональных данных»</w:t>
      </w:r>
      <w:r w:rsidR="00DC0CD9">
        <w:rPr>
          <w:color w:val="000000"/>
          <w:sz w:val="28"/>
          <w:szCs w:val="28"/>
        </w:rPr>
        <w:t>, по установленным в РКПЦ формам.</w:t>
      </w:r>
    </w:p>
    <w:p w:rsidR="009F756D" w:rsidRPr="009F756D" w:rsidRDefault="009F756D" w:rsidP="009F756D">
      <w:pPr>
        <w:numPr>
          <w:ilvl w:val="0"/>
          <w:numId w:val="1"/>
        </w:numPr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случае, если пациент обратился в первую очередь к специалисту за оказанием платной медицинской помощи, специалист связывает его с менеджером.</w:t>
      </w:r>
    </w:p>
    <w:p w:rsidR="009F756D" w:rsidRPr="00A61C69" w:rsidRDefault="009F756D" w:rsidP="009F756D">
      <w:pPr>
        <w:numPr>
          <w:ilvl w:val="0"/>
          <w:numId w:val="1"/>
        </w:numPr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Менеджер </w:t>
      </w:r>
      <w:r w:rsidR="005004F4">
        <w:rPr>
          <w:color w:val="000000"/>
          <w:sz w:val="28"/>
          <w:szCs w:val="28"/>
        </w:rPr>
        <w:t>связывается со специалистом, оказывающим</w:t>
      </w:r>
      <w:r w:rsidR="00107ECC" w:rsidRPr="00A61C69">
        <w:rPr>
          <w:color w:val="000000"/>
          <w:sz w:val="28"/>
          <w:szCs w:val="28"/>
        </w:rPr>
        <w:t xml:space="preserve"> запрашиваемую услугу</w:t>
      </w:r>
      <w:r>
        <w:rPr>
          <w:color w:val="000000"/>
          <w:sz w:val="28"/>
          <w:szCs w:val="28"/>
        </w:rPr>
        <w:t xml:space="preserve">, и согласовывая </w:t>
      </w:r>
      <w:r w:rsidRPr="00A61C69">
        <w:rPr>
          <w:color w:val="000000"/>
          <w:sz w:val="28"/>
          <w:szCs w:val="28"/>
        </w:rPr>
        <w:t>вносит в бланк договора</w:t>
      </w:r>
      <w:r>
        <w:rPr>
          <w:color w:val="000000"/>
          <w:sz w:val="28"/>
          <w:szCs w:val="28"/>
        </w:rPr>
        <w:t xml:space="preserve"> на оказание платных медицинских услуг</w:t>
      </w:r>
      <w:r w:rsidRPr="00A61C69">
        <w:rPr>
          <w:color w:val="000000"/>
          <w:sz w:val="28"/>
          <w:szCs w:val="28"/>
        </w:rPr>
        <w:t xml:space="preserve"> (в двух экземплярах) наимено</w:t>
      </w:r>
      <w:r>
        <w:rPr>
          <w:color w:val="000000"/>
          <w:sz w:val="28"/>
          <w:szCs w:val="28"/>
        </w:rPr>
        <w:t>вание платных медици</w:t>
      </w:r>
      <w:r w:rsidR="00E13B01">
        <w:rPr>
          <w:color w:val="000000"/>
          <w:sz w:val="28"/>
          <w:szCs w:val="28"/>
        </w:rPr>
        <w:t>нских</w:t>
      </w:r>
      <w:r>
        <w:rPr>
          <w:color w:val="000000"/>
          <w:sz w:val="28"/>
          <w:szCs w:val="28"/>
        </w:rPr>
        <w:t xml:space="preserve"> услуг. </w:t>
      </w:r>
    </w:p>
    <w:p w:rsidR="00507566" w:rsidRPr="00507566" w:rsidRDefault="00344372" w:rsidP="00507566">
      <w:pPr>
        <w:numPr>
          <w:ilvl w:val="0"/>
          <w:numId w:val="1"/>
        </w:numPr>
        <w:contextualSpacing/>
        <w:jc w:val="both"/>
        <w:rPr>
          <w:b/>
          <w:color w:val="000000"/>
          <w:sz w:val="28"/>
          <w:szCs w:val="28"/>
        </w:rPr>
      </w:pPr>
      <w:r w:rsidRPr="009F756D">
        <w:rPr>
          <w:color w:val="000000"/>
          <w:sz w:val="28"/>
          <w:szCs w:val="28"/>
        </w:rPr>
        <w:t xml:space="preserve"> Менеджер</w:t>
      </w:r>
      <w:r w:rsidR="00107ECC" w:rsidRPr="009F756D">
        <w:rPr>
          <w:color w:val="000000"/>
          <w:sz w:val="28"/>
          <w:szCs w:val="28"/>
        </w:rPr>
        <w:t xml:space="preserve"> </w:t>
      </w:r>
      <w:r w:rsidR="009F756D" w:rsidRPr="009F756D">
        <w:rPr>
          <w:color w:val="000000"/>
          <w:sz w:val="28"/>
          <w:szCs w:val="28"/>
        </w:rPr>
        <w:t xml:space="preserve">может также </w:t>
      </w:r>
      <w:r w:rsidR="00107ECC" w:rsidRPr="009F756D">
        <w:rPr>
          <w:color w:val="000000"/>
          <w:sz w:val="28"/>
          <w:szCs w:val="28"/>
        </w:rPr>
        <w:t xml:space="preserve">с учётом запроса пациента </w:t>
      </w:r>
      <w:r w:rsidR="009F756D" w:rsidRPr="00A61C69">
        <w:rPr>
          <w:color w:val="000000"/>
          <w:sz w:val="28"/>
          <w:szCs w:val="28"/>
        </w:rPr>
        <w:t>вносит</w:t>
      </w:r>
      <w:r w:rsidR="009F756D">
        <w:rPr>
          <w:color w:val="000000"/>
          <w:sz w:val="28"/>
          <w:szCs w:val="28"/>
        </w:rPr>
        <w:t>ь</w:t>
      </w:r>
      <w:r w:rsidR="009F756D" w:rsidRPr="00A61C69">
        <w:rPr>
          <w:color w:val="000000"/>
          <w:sz w:val="28"/>
          <w:szCs w:val="28"/>
        </w:rPr>
        <w:t xml:space="preserve"> в бланк договора</w:t>
      </w:r>
      <w:r w:rsidR="009F756D">
        <w:rPr>
          <w:color w:val="000000"/>
          <w:sz w:val="28"/>
          <w:szCs w:val="28"/>
        </w:rPr>
        <w:t xml:space="preserve"> на оказание платных медицинских услуг</w:t>
      </w:r>
      <w:r w:rsidR="009F756D" w:rsidRPr="00A61C69">
        <w:rPr>
          <w:color w:val="000000"/>
          <w:sz w:val="28"/>
          <w:szCs w:val="28"/>
        </w:rPr>
        <w:t xml:space="preserve"> (в двух экземплярах) наимено</w:t>
      </w:r>
      <w:r w:rsidR="009F756D">
        <w:rPr>
          <w:color w:val="000000"/>
          <w:sz w:val="28"/>
          <w:szCs w:val="28"/>
        </w:rPr>
        <w:t xml:space="preserve">вание платных </w:t>
      </w:r>
      <w:r w:rsidR="00DC0CD9">
        <w:rPr>
          <w:color w:val="000000"/>
          <w:sz w:val="28"/>
          <w:szCs w:val="28"/>
        </w:rPr>
        <w:t xml:space="preserve">медицинских </w:t>
      </w:r>
      <w:r w:rsidR="009F756D">
        <w:rPr>
          <w:color w:val="000000"/>
          <w:sz w:val="28"/>
          <w:szCs w:val="28"/>
        </w:rPr>
        <w:t xml:space="preserve">услуг. </w:t>
      </w:r>
    </w:p>
    <w:p w:rsidR="009F756D" w:rsidRPr="009F756D" w:rsidRDefault="00507566" w:rsidP="00AF2068">
      <w:pPr>
        <w:numPr>
          <w:ilvl w:val="0"/>
          <w:numId w:val="1"/>
        </w:numPr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9F756D">
        <w:rPr>
          <w:color w:val="000000"/>
          <w:sz w:val="28"/>
          <w:szCs w:val="28"/>
        </w:rPr>
        <w:t xml:space="preserve">Менеджер </w:t>
      </w:r>
      <w:r w:rsidR="00107ECC" w:rsidRPr="009F756D">
        <w:rPr>
          <w:color w:val="000000"/>
          <w:sz w:val="28"/>
          <w:szCs w:val="28"/>
        </w:rPr>
        <w:t>производит предварит</w:t>
      </w:r>
      <w:r w:rsidR="00344372" w:rsidRPr="009F756D">
        <w:rPr>
          <w:color w:val="000000"/>
          <w:sz w:val="28"/>
          <w:szCs w:val="28"/>
        </w:rPr>
        <w:t>ельный расчет стоимости услуги.</w:t>
      </w:r>
      <w:r w:rsidR="00107ECC" w:rsidRPr="009F756D">
        <w:rPr>
          <w:color w:val="000000"/>
          <w:sz w:val="28"/>
          <w:szCs w:val="28"/>
        </w:rPr>
        <w:t xml:space="preserve"> </w:t>
      </w:r>
    </w:p>
    <w:p w:rsidR="00107ECC" w:rsidRPr="009F756D" w:rsidRDefault="00FD39A8" w:rsidP="00AF2068">
      <w:pPr>
        <w:numPr>
          <w:ilvl w:val="0"/>
          <w:numId w:val="1"/>
        </w:numPr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07ECC" w:rsidRPr="009F756D">
        <w:rPr>
          <w:color w:val="000000"/>
          <w:sz w:val="28"/>
          <w:szCs w:val="28"/>
        </w:rPr>
        <w:t>С паспортом и бланком договора (в двух экземплярах), содержащим наименов</w:t>
      </w:r>
      <w:r w:rsidR="00A61C69" w:rsidRPr="009F756D">
        <w:rPr>
          <w:color w:val="000000"/>
          <w:sz w:val="28"/>
          <w:szCs w:val="28"/>
        </w:rPr>
        <w:t>ание платной медицинской услуги</w:t>
      </w:r>
      <w:r>
        <w:rPr>
          <w:color w:val="000000"/>
          <w:sz w:val="28"/>
          <w:szCs w:val="28"/>
        </w:rPr>
        <w:t xml:space="preserve">, пациент обращается в </w:t>
      </w:r>
      <w:r w:rsidR="00E22AAF" w:rsidRPr="009F756D">
        <w:rPr>
          <w:color w:val="000000"/>
          <w:sz w:val="28"/>
          <w:szCs w:val="28"/>
        </w:rPr>
        <w:t>бухгалтерию</w:t>
      </w:r>
      <w:r w:rsidR="00BB4B53">
        <w:rPr>
          <w:color w:val="000000"/>
          <w:sz w:val="28"/>
          <w:szCs w:val="28"/>
        </w:rPr>
        <w:t xml:space="preserve">, где производится </w:t>
      </w:r>
      <w:r w:rsidR="00107ECC" w:rsidRPr="009F756D">
        <w:rPr>
          <w:color w:val="000000"/>
          <w:sz w:val="28"/>
          <w:szCs w:val="28"/>
        </w:rPr>
        <w:t>оплата услуги. Пациенту выдаётся талон с указанием даты, времени и места приёма специалистом. Один бланк договора остаётся в регистратуре.</w:t>
      </w:r>
    </w:p>
    <w:p w:rsidR="00107ECC" w:rsidRPr="00107ECC" w:rsidRDefault="00107ECC" w:rsidP="00AF2068">
      <w:pPr>
        <w:numPr>
          <w:ilvl w:val="0"/>
          <w:numId w:val="1"/>
        </w:numPr>
        <w:contextualSpacing/>
        <w:jc w:val="both"/>
        <w:rPr>
          <w:b/>
          <w:color w:val="000000"/>
          <w:sz w:val="28"/>
          <w:szCs w:val="28"/>
        </w:rPr>
      </w:pPr>
      <w:r w:rsidRPr="00107ECC">
        <w:rPr>
          <w:color w:val="000000"/>
          <w:sz w:val="28"/>
          <w:szCs w:val="28"/>
        </w:rPr>
        <w:t>Регистратор по телефону (или другим доступным способом) извещает специалиста о дате и времени выданного талона на платную медицинскую услугу.</w:t>
      </w:r>
    </w:p>
    <w:p w:rsidR="00107ECC" w:rsidRPr="00FD39A8" w:rsidRDefault="00107ECC" w:rsidP="00AF2068">
      <w:pPr>
        <w:numPr>
          <w:ilvl w:val="0"/>
          <w:numId w:val="1"/>
        </w:numPr>
        <w:contextualSpacing/>
        <w:jc w:val="both"/>
      </w:pPr>
      <w:r w:rsidRPr="0044376D">
        <w:rPr>
          <w:color w:val="000000"/>
          <w:sz w:val="28"/>
          <w:szCs w:val="28"/>
        </w:rPr>
        <w:t>Предоставление платной медицинской услуги специалистом осуществляется на основании предъявления пациентом паспорта, талона и квитанции об оплате услуги.</w:t>
      </w:r>
    </w:p>
    <w:p w:rsidR="00FD39A8" w:rsidRPr="00FD39A8" w:rsidRDefault="00FD39A8" w:rsidP="00AF2068">
      <w:pPr>
        <w:numPr>
          <w:ilvl w:val="0"/>
          <w:numId w:val="1"/>
        </w:numPr>
        <w:contextualSpacing/>
        <w:jc w:val="both"/>
      </w:pPr>
      <w:r>
        <w:rPr>
          <w:color w:val="000000"/>
          <w:sz w:val="28"/>
          <w:szCs w:val="28"/>
        </w:rPr>
        <w:t>После осуществления услуги по оказанию платной медицинской помощи, специалист заполняет «Акт оказания услуг медицинской помощи», за подписями лечащего врача(исполнителя) и пациента(заказчика).</w:t>
      </w:r>
    </w:p>
    <w:p w:rsidR="00FD39A8" w:rsidRPr="00107ECC" w:rsidRDefault="00FD39A8" w:rsidP="00AF2068">
      <w:pPr>
        <w:numPr>
          <w:ilvl w:val="0"/>
          <w:numId w:val="1"/>
        </w:numPr>
        <w:contextualSpacing/>
        <w:jc w:val="both"/>
      </w:pPr>
      <w:r>
        <w:rPr>
          <w:color w:val="000000"/>
          <w:sz w:val="28"/>
          <w:szCs w:val="28"/>
        </w:rPr>
        <w:t xml:space="preserve"> Акт оказания медицинской помощи передается менеджеру, а копию специалист оставляет у себя д</w:t>
      </w:r>
      <w:bookmarkStart w:id="0" w:name="_GoBack"/>
      <w:bookmarkEnd w:id="0"/>
      <w:r>
        <w:rPr>
          <w:color w:val="000000"/>
          <w:sz w:val="28"/>
          <w:szCs w:val="28"/>
        </w:rPr>
        <w:t>ля дальнейшей сверки.</w:t>
      </w:r>
    </w:p>
    <w:sectPr w:rsidR="00FD39A8" w:rsidRPr="00107ECC" w:rsidSect="00BF6F19">
      <w:headerReference w:type="even" r:id="rId7"/>
      <w:headerReference w:type="default" r:id="rId8"/>
      <w:pgSz w:w="11906" w:h="16838" w:code="9"/>
      <w:pgMar w:top="851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8D2" w:rsidRPr="00BE6DEC" w:rsidRDefault="006F48D2">
      <w:pPr>
        <w:rPr>
          <w:sz w:val="23"/>
          <w:szCs w:val="23"/>
        </w:rPr>
      </w:pPr>
      <w:r w:rsidRPr="00BE6DEC">
        <w:rPr>
          <w:sz w:val="23"/>
          <w:szCs w:val="23"/>
        </w:rPr>
        <w:separator/>
      </w:r>
    </w:p>
  </w:endnote>
  <w:endnote w:type="continuationSeparator" w:id="0">
    <w:p w:rsidR="006F48D2" w:rsidRPr="00BE6DEC" w:rsidRDefault="006F48D2">
      <w:pPr>
        <w:rPr>
          <w:sz w:val="23"/>
          <w:szCs w:val="23"/>
        </w:rPr>
      </w:pPr>
      <w:r w:rsidRPr="00BE6DEC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8D2" w:rsidRPr="00BE6DEC" w:rsidRDefault="006F48D2">
      <w:pPr>
        <w:rPr>
          <w:sz w:val="23"/>
          <w:szCs w:val="23"/>
        </w:rPr>
      </w:pPr>
      <w:r w:rsidRPr="00BE6DEC">
        <w:rPr>
          <w:sz w:val="23"/>
          <w:szCs w:val="23"/>
        </w:rPr>
        <w:separator/>
      </w:r>
    </w:p>
  </w:footnote>
  <w:footnote w:type="continuationSeparator" w:id="0">
    <w:p w:rsidR="006F48D2" w:rsidRPr="00BE6DEC" w:rsidRDefault="006F48D2">
      <w:pPr>
        <w:rPr>
          <w:sz w:val="23"/>
          <w:szCs w:val="23"/>
        </w:rPr>
      </w:pPr>
      <w:r w:rsidRPr="00BE6DEC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068" w:rsidRPr="00BE6DEC" w:rsidRDefault="00AF2068" w:rsidP="00C37BB6">
    <w:pPr>
      <w:pStyle w:val="a3"/>
      <w:framePr w:wrap="around" w:vAnchor="text" w:hAnchor="margin" w:xAlign="center" w:y="1"/>
      <w:rPr>
        <w:rStyle w:val="a5"/>
        <w:sz w:val="23"/>
        <w:szCs w:val="23"/>
      </w:rPr>
    </w:pPr>
    <w:r w:rsidRPr="00BE6DEC">
      <w:rPr>
        <w:rStyle w:val="a5"/>
        <w:sz w:val="23"/>
        <w:szCs w:val="23"/>
      </w:rPr>
      <w:fldChar w:fldCharType="begin"/>
    </w:r>
    <w:r w:rsidRPr="00BE6DEC">
      <w:rPr>
        <w:rStyle w:val="a5"/>
        <w:sz w:val="23"/>
        <w:szCs w:val="23"/>
      </w:rPr>
      <w:instrText xml:space="preserve">PAGE  </w:instrText>
    </w:r>
    <w:r w:rsidRPr="00BE6DEC">
      <w:rPr>
        <w:rStyle w:val="a5"/>
        <w:sz w:val="23"/>
        <w:szCs w:val="23"/>
      </w:rPr>
      <w:fldChar w:fldCharType="end"/>
    </w:r>
  </w:p>
  <w:p w:rsidR="00AF2068" w:rsidRPr="00BE6DEC" w:rsidRDefault="00AF2068">
    <w:pPr>
      <w:pStyle w:val="a3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068" w:rsidRPr="00BE6DEC" w:rsidRDefault="00AF2068" w:rsidP="00C37BB6">
    <w:pPr>
      <w:pStyle w:val="a3"/>
      <w:framePr w:wrap="around" w:vAnchor="text" w:hAnchor="margin" w:xAlign="center" w:y="1"/>
      <w:rPr>
        <w:rStyle w:val="a5"/>
        <w:sz w:val="23"/>
        <w:szCs w:val="23"/>
      </w:rPr>
    </w:pPr>
    <w:r w:rsidRPr="00BE6DEC">
      <w:rPr>
        <w:rStyle w:val="a5"/>
        <w:sz w:val="23"/>
        <w:szCs w:val="23"/>
      </w:rPr>
      <w:fldChar w:fldCharType="begin"/>
    </w:r>
    <w:r w:rsidRPr="00BE6DEC">
      <w:rPr>
        <w:rStyle w:val="a5"/>
        <w:sz w:val="23"/>
        <w:szCs w:val="23"/>
      </w:rPr>
      <w:instrText xml:space="preserve">PAGE  </w:instrText>
    </w:r>
    <w:r w:rsidRPr="00BE6DEC">
      <w:rPr>
        <w:rStyle w:val="a5"/>
        <w:sz w:val="23"/>
        <w:szCs w:val="23"/>
      </w:rPr>
      <w:fldChar w:fldCharType="separate"/>
    </w:r>
    <w:r w:rsidR="004A118A">
      <w:rPr>
        <w:rStyle w:val="a5"/>
        <w:noProof/>
        <w:sz w:val="23"/>
        <w:szCs w:val="23"/>
      </w:rPr>
      <w:t>2</w:t>
    </w:r>
    <w:r w:rsidRPr="00BE6DEC">
      <w:rPr>
        <w:rStyle w:val="a5"/>
        <w:sz w:val="23"/>
        <w:szCs w:val="23"/>
      </w:rPr>
      <w:fldChar w:fldCharType="end"/>
    </w:r>
  </w:p>
  <w:p w:rsidR="00AF2068" w:rsidRPr="00BE6DEC" w:rsidRDefault="00AF2068">
    <w:pPr>
      <w:pStyle w:val="a3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5307B"/>
    <w:multiLevelType w:val="hybridMultilevel"/>
    <w:tmpl w:val="4AEA4CC8"/>
    <w:lvl w:ilvl="0" w:tplc="C4A803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5D"/>
    <w:rsid w:val="00001B81"/>
    <w:rsid w:val="00011155"/>
    <w:rsid w:val="00022990"/>
    <w:rsid w:val="00060CF6"/>
    <w:rsid w:val="00087B94"/>
    <w:rsid w:val="00092027"/>
    <w:rsid w:val="000E2511"/>
    <w:rsid w:val="000F32DC"/>
    <w:rsid w:val="00107ECC"/>
    <w:rsid w:val="00115DDC"/>
    <w:rsid w:val="00124A13"/>
    <w:rsid w:val="0013244B"/>
    <w:rsid w:val="001554AE"/>
    <w:rsid w:val="001A528A"/>
    <w:rsid w:val="001D47CF"/>
    <w:rsid w:val="001E772E"/>
    <w:rsid w:val="001F365E"/>
    <w:rsid w:val="002068A7"/>
    <w:rsid w:val="002134F3"/>
    <w:rsid w:val="002163C1"/>
    <w:rsid w:val="002325DC"/>
    <w:rsid w:val="00255CD4"/>
    <w:rsid w:val="00262774"/>
    <w:rsid w:val="002661A5"/>
    <w:rsid w:val="00294458"/>
    <w:rsid w:val="00295833"/>
    <w:rsid w:val="002B5F65"/>
    <w:rsid w:val="002C4549"/>
    <w:rsid w:val="002E782F"/>
    <w:rsid w:val="003008D0"/>
    <w:rsid w:val="00324FE4"/>
    <w:rsid w:val="003435FB"/>
    <w:rsid w:val="00344372"/>
    <w:rsid w:val="003705F0"/>
    <w:rsid w:val="0038729C"/>
    <w:rsid w:val="00394D27"/>
    <w:rsid w:val="003B1882"/>
    <w:rsid w:val="003F4DC4"/>
    <w:rsid w:val="00416E13"/>
    <w:rsid w:val="00441841"/>
    <w:rsid w:val="0044376D"/>
    <w:rsid w:val="00457515"/>
    <w:rsid w:val="004A118A"/>
    <w:rsid w:val="004A1FCB"/>
    <w:rsid w:val="004E1292"/>
    <w:rsid w:val="004E291F"/>
    <w:rsid w:val="004F1C24"/>
    <w:rsid w:val="004F205D"/>
    <w:rsid w:val="005004F4"/>
    <w:rsid w:val="0050746D"/>
    <w:rsid w:val="00507566"/>
    <w:rsid w:val="00512655"/>
    <w:rsid w:val="00543143"/>
    <w:rsid w:val="0055588B"/>
    <w:rsid w:val="00560550"/>
    <w:rsid w:val="00565625"/>
    <w:rsid w:val="005722CE"/>
    <w:rsid w:val="00573277"/>
    <w:rsid w:val="0057722C"/>
    <w:rsid w:val="00590982"/>
    <w:rsid w:val="005C6BE0"/>
    <w:rsid w:val="005D51F0"/>
    <w:rsid w:val="005D596F"/>
    <w:rsid w:val="0066586D"/>
    <w:rsid w:val="0067718A"/>
    <w:rsid w:val="00684238"/>
    <w:rsid w:val="00694F56"/>
    <w:rsid w:val="006C4FFE"/>
    <w:rsid w:val="006E19CA"/>
    <w:rsid w:val="006E2F2D"/>
    <w:rsid w:val="006F2264"/>
    <w:rsid w:val="006F48D2"/>
    <w:rsid w:val="0070565D"/>
    <w:rsid w:val="00757A99"/>
    <w:rsid w:val="007C01A2"/>
    <w:rsid w:val="007F3FB8"/>
    <w:rsid w:val="007F535E"/>
    <w:rsid w:val="007F5BBD"/>
    <w:rsid w:val="008530D4"/>
    <w:rsid w:val="00860D72"/>
    <w:rsid w:val="00880423"/>
    <w:rsid w:val="008966EA"/>
    <w:rsid w:val="008C7903"/>
    <w:rsid w:val="008E37FE"/>
    <w:rsid w:val="008E7787"/>
    <w:rsid w:val="00921113"/>
    <w:rsid w:val="009747EA"/>
    <w:rsid w:val="009A478D"/>
    <w:rsid w:val="009C3134"/>
    <w:rsid w:val="009C7A18"/>
    <w:rsid w:val="009D6A82"/>
    <w:rsid w:val="009E6151"/>
    <w:rsid w:val="009E6D26"/>
    <w:rsid w:val="009F756D"/>
    <w:rsid w:val="00A05E40"/>
    <w:rsid w:val="00A066DB"/>
    <w:rsid w:val="00A2436C"/>
    <w:rsid w:val="00A3247F"/>
    <w:rsid w:val="00A411A3"/>
    <w:rsid w:val="00A464D3"/>
    <w:rsid w:val="00A61C69"/>
    <w:rsid w:val="00A633EF"/>
    <w:rsid w:val="00A727AC"/>
    <w:rsid w:val="00AB295C"/>
    <w:rsid w:val="00AD49E8"/>
    <w:rsid w:val="00AE2611"/>
    <w:rsid w:val="00AF2068"/>
    <w:rsid w:val="00B02037"/>
    <w:rsid w:val="00B03919"/>
    <w:rsid w:val="00B054E0"/>
    <w:rsid w:val="00B36768"/>
    <w:rsid w:val="00B66F05"/>
    <w:rsid w:val="00B8470C"/>
    <w:rsid w:val="00BB4B53"/>
    <w:rsid w:val="00BD4905"/>
    <w:rsid w:val="00BE59DF"/>
    <w:rsid w:val="00BE6DEC"/>
    <w:rsid w:val="00BF6F19"/>
    <w:rsid w:val="00C37BB6"/>
    <w:rsid w:val="00CB5A11"/>
    <w:rsid w:val="00CC0614"/>
    <w:rsid w:val="00CD12E8"/>
    <w:rsid w:val="00CE7A54"/>
    <w:rsid w:val="00CF09EA"/>
    <w:rsid w:val="00D10315"/>
    <w:rsid w:val="00D2500A"/>
    <w:rsid w:val="00D25457"/>
    <w:rsid w:val="00D30E98"/>
    <w:rsid w:val="00D31C0D"/>
    <w:rsid w:val="00D473D7"/>
    <w:rsid w:val="00D5774F"/>
    <w:rsid w:val="00DC0CD9"/>
    <w:rsid w:val="00DE2304"/>
    <w:rsid w:val="00E13B01"/>
    <w:rsid w:val="00E22AAF"/>
    <w:rsid w:val="00E746D9"/>
    <w:rsid w:val="00E8322A"/>
    <w:rsid w:val="00E95A49"/>
    <w:rsid w:val="00E96974"/>
    <w:rsid w:val="00E97081"/>
    <w:rsid w:val="00EA2606"/>
    <w:rsid w:val="00EA31B0"/>
    <w:rsid w:val="00EC5DCE"/>
    <w:rsid w:val="00EE16B1"/>
    <w:rsid w:val="00EE375C"/>
    <w:rsid w:val="00F03858"/>
    <w:rsid w:val="00F06F9C"/>
    <w:rsid w:val="00F34B6C"/>
    <w:rsid w:val="00F73AA7"/>
    <w:rsid w:val="00FA02B0"/>
    <w:rsid w:val="00FB0E7A"/>
    <w:rsid w:val="00FB2F4B"/>
    <w:rsid w:val="00FC28E9"/>
    <w:rsid w:val="00FD35EB"/>
    <w:rsid w:val="00FD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F5EFDD-68DF-4C5B-A833-1FFBD13C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34F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134F3"/>
    <w:rPr>
      <w:rFonts w:cs="Times New Roman"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B66F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66F05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8C7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107E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07ECC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5075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7566"/>
    <w:rPr>
      <w:sz w:val="24"/>
      <w:szCs w:val="24"/>
    </w:rPr>
  </w:style>
  <w:style w:type="paragraph" w:styleId="ac">
    <w:name w:val="List Paragraph"/>
    <w:basedOn w:val="a"/>
    <w:uiPriority w:val="34"/>
    <w:qFormat/>
    <w:rsid w:val="00507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ConsultantPlus</dc:creator>
  <cp:keywords/>
  <dc:description/>
  <cp:lastModifiedBy>RePack by Diakov</cp:lastModifiedBy>
  <cp:revision>3</cp:revision>
  <cp:lastPrinted>2017-11-08T14:17:00Z</cp:lastPrinted>
  <dcterms:created xsi:type="dcterms:W3CDTF">2017-11-24T14:26:00Z</dcterms:created>
  <dcterms:modified xsi:type="dcterms:W3CDTF">2017-11-24T14:30:00Z</dcterms:modified>
</cp:coreProperties>
</file>